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620" w:rsidRDefault="00714F33" w:rsidP="00917A99">
      <w:pPr>
        <w:pStyle w:val="Default"/>
        <w:pageBreakBefore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MANIFESTAZIONE DI INTERESSE PER LA PARTECIPAZIONE </w:t>
      </w:r>
      <w:r w:rsidR="00575219">
        <w:rPr>
          <w:rFonts w:ascii="Times New Roman" w:hAnsi="Times New Roman" w:cs="Times New Roman"/>
          <w:b/>
          <w:bCs/>
          <w:color w:val="auto"/>
          <w:sz w:val="22"/>
          <w:szCs w:val="22"/>
        </w:rPr>
        <w:t>ALLA PROCEDURA DI AFFIDAMENTO DEL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SERVIZIO DI RICOVERO, CUSTODIA</w:t>
      </w:r>
      <w:r w:rsidR="00E450CF"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MANTENIMENTO CANI RANDAGI </w:t>
      </w:r>
      <w:r w:rsidR="00917A99">
        <w:rPr>
          <w:rFonts w:ascii="Times New Roman" w:hAnsi="Times New Roman" w:cs="Times New Roman"/>
          <w:b/>
          <w:bCs/>
          <w:color w:val="auto"/>
          <w:sz w:val="22"/>
          <w:szCs w:val="22"/>
        </w:rPr>
        <w:t>ACCALAPPIATI SUL TERRITORIO COMUNALE</w:t>
      </w:r>
      <w:r w:rsidR="00B75B87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8C6620" w:rsidRDefault="008C662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C6620" w:rsidRDefault="00714F33" w:rsidP="00917A9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………………………………………………………………………, nato a ………………………., provincia di …………….., il __/__/____, Codice Fiscale ….......................................………………………………., in qualità di (carica sociale) ……............................................................… della società ………………………………………………………………. </w:t>
      </w:r>
      <w:r w:rsidR="00575219">
        <w:rPr>
          <w:rFonts w:ascii="Times New Roman" w:hAnsi="Times New Roman" w:cs="Times New Roman"/>
          <w:color w:val="auto"/>
          <w:sz w:val="22"/>
          <w:szCs w:val="22"/>
        </w:rPr>
        <w:t>c</w:t>
      </w:r>
      <w:r>
        <w:rPr>
          <w:rFonts w:ascii="Times New Roman" w:hAnsi="Times New Roman" w:cs="Times New Roman"/>
          <w:color w:val="auto"/>
          <w:sz w:val="22"/>
          <w:szCs w:val="22"/>
        </w:rPr>
        <w:t>on sede legale in.......................... ……………………………….. n. telefono …......……………… n. fax ………………………………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. e-mail …………………………........................................…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pec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…...................................................................</w:t>
      </w:r>
    </w:p>
    <w:p w:rsidR="008C6620" w:rsidRDefault="008C6620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8C6620" w:rsidRPr="001B5F63" w:rsidRDefault="00714F3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B5F63">
        <w:rPr>
          <w:rFonts w:ascii="Times New Roman" w:hAnsi="Times New Roman" w:cs="Times New Roman"/>
          <w:b/>
          <w:color w:val="auto"/>
          <w:sz w:val="22"/>
          <w:szCs w:val="22"/>
        </w:rPr>
        <w:t xml:space="preserve">MANIFESTA IL PROPRIO INTERESSE </w:t>
      </w:r>
    </w:p>
    <w:p w:rsidR="008C6620" w:rsidRDefault="008C662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E3CAF" w:rsidRDefault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essere invitato alla procedura di gara per l’affidamento del servizio di ricovero, custodia, mantenimento cani randagi accalappiati sul territorio del Comune di </w:t>
      </w:r>
      <w:r>
        <w:rPr>
          <w:rFonts w:ascii="Times New Roman" w:hAnsi="Times New Roman" w:cs="Times New Roman"/>
          <w:color w:val="auto"/>
          <w:sz w:val="22"/>
          <w:szCs w:val="22"/>
        </w:rPr>
        <w:t>Parete (CE)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come:</w:t>
      </w:r>
    </w:p>
    <w:p w:rsidR="008E3CAF" w:rsidRDefault="008E3CAF" w:rsidP="008E3CA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>Impresa singola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8E3CAF" w:rsidRDefault="008E3CAF" w:rsidP="008E3CA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Società Cooperativa  </w:t>
      </w:r>
    </w:p>
    <w:p w:rsidR="008E3CAF" w:rsidRDefault="008E3CAF" w:rsidP="008E3CA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Consorzio </w:t>
      </w:r>
    </w:p>
    <w:p w:rsidR="008E3CAF" w:rsidRDefault="008E3CAF" w:rsidP="008E3CA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Capogruppo di raggruppamento temporaneo di imprese già costituito;  </w:t>
      </w:r>
    </w:p>
    <w:p w:rsidR="008E3CAF" w:rsidRPr="008E3CAF" w:rsidRDefault="008E3CAF" w:rsidP="008E3CAF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Raggruppamento temporaneo di imprese non ancora costituito </w:t>
      </w:r>
    </w:p>
    <w:p w:rsidR="008E3CAF" w:rsidRDefault="008E3CAF" w:rsidP="008E3CAF">
      <w:pPr>
        <w:pStyle w:val="Default"/>
        <w:ind w:left="835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8C6620" w:rsidRPr="008E3CAF" w:rsidRDefault="008E3CAF" w:rsidP="008E3CAF">
      <w:pPr>
        <w:pStyle w:val="Default"/>
        <w:ind w:left="83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:rsidR="008E3CAF" w:rsidRDefault="008E3CA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E3CAF" w:rsidRDefault="008E3CAF" w:rsidP="00917A9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sotto la propria responsabilità e consapevole della responsabilità penale in caso di rilascio di dichiarazioni mendaci ai sensi del DPR n. 445/2000: </w:t>
      </w:r>
    </w:p>
    <w:p w:rsidR="008E3CAF" w:rsidRDefault="008E3CAF" w:rsidP="00917A9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CHE NON SUSSISTONO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ipotesi di esclusione dalle gare di appalto/concessione di cui agli artt. 94 e 95 del </w:t>
      </w:r>
      <w:proofErr w:type="spellStart"/>
      <w:r w:rsidRPr="008E3CAF">
        <w:rPr>
          <w:rFonts w:ascii="Times New Roman" w:hAnsi="Times New Roman" w:cs="Times New Roman"/>
          <w:color w:val="auto"/>
          <w:sz w:val="22"/>
          <w:szCs w:val="22"/>
        </w:rPr>
        <w:t>D.Lgs.</w:t>
      </w:r>
      <w:proofErr w:type="spellEnd"/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n. 36/2023; </w:t>
      </w:r>
    </w:p>
    <w:p w:rsidR="008E3CAF" w:rsidRDefault="008E3CAF" w:rsidP="00917A9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CHE NON RICORRONO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le cause di divieto o di sospensione di cui alla vigente normativa antimafia; 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DI AVER PRESO VISIONE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e di accettare integralmente tutte le condizioni contenute nell’avviso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esplorativo; </w:t>
      </w:r>
    </w:p>
    <w:p w:rsidR="00917A99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DI AVER PRESO ATTO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che il citato avviso è finalizzato esclusivamente a ricevere manifestazione di interesse per favorire la partecipazione e la consultazione del maggior numero di operatori economici e con esso non è indetta alcuna procedura di gara.</w:t>
      </w:r>
    </w:p>
    <w:p w:rsidR="00917A99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5.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DI ESSERE ISCRITTO ALLA C.C.I.A.A</w:t>
      </w:r>
      <w:r w:rsidR="00917A99" w:rsidRPr="00917A99">
        <w:rPr>
          <w:rFonts w:ascii="Times New Roman" w:hAnsi="Times New Roman" w:cs="Times New Roman"/>
          <w:color w:val="auto"/>
          <w:sz w:val="22"/>
          <w:szCs w:val="22"/>
        </w:rPr>
        <w:t>. per attività relative al servizio di ricovero, custodia e mantenimento dei cani randagi; all’albo regionale di cui all’art. 20 della L.R  11 aprile 2019, n. 3, così come novellata dalla L.R. 8 luglio 2019, n. 12, o riconosciute/autorizzate a livello regionale e/o nazionale secondo le norme vigenti;</w:t>
      </w:r>
    </w:p>
    <w:p w:rsidR="00917A99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6.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DI AVER CONSEGUITO</w:t>
      </w:r>
      <w:r w:rsidRPr="001F558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5589" w:rsidRPr="001F5589">
        <w:rPr>
          <w:rFonts w:ascii="Times New Roman" w:hAnsi="Times New Roman" w:cs="Times New Roman"/>
          <w:color w:val="auto"/>
          <w:sz w:val="22"/>
          <w:szCs w:val="22"/>
        </w:rPr>
        <w:t>un fatturato annuo, negli ultimi tre anni (2</w:t>
      </w:r>
      <w:r w:rsidR="009B6BD4">
        <w:rPr>
          <w:rFonts w:ascii="Times New Roman" w:hAnsi="Times New Roman" w:cs="Times New Roman"/>
          <w:color w:val="auto"/>
          <w:sz w:val="22"/>
          <w:szCs w:val="22"/>
        </w:rPr>
        <w:t>02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107B0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575219">
        <w:rPr>
          <w:rFonts w:ascii="Times New Roman" w:hAnsi="Times New Roman" w:cs="Times New Roman"/>
          <w:color w:val="auto"/>
          <w:sz w:val="22"/>
          <w:szCs w:val="22"/>
        </w:rPr>
        <w:t>2023/</w:t>
      </w:r>
      <w:r w:rsidR="003107B0">
        <w:rPr>
          <w:rFonts w:ascii="Times New Roman" w:hAnsi="Times New Roman" w:cs="Times New Roman"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1F5589" w:rsidRPr="001F5589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1F5589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F5589" w:rsidRPr="001F5589">
        <w:rPr>
          <w:rFonts w:ascii="Times New Roman" w:hAnsi="Times New Roman" w:cs="Times New Roman"/>
          <w:color w:val="auto"/>
          <w:sz w:val="22"/>
          <w:szCs w:val="22"/>
        </w:rPr>
        <w:t xml:space="preserve"> almeno pari all'importo a base di gara, oneri di sicurezza ed Iva esclusi</w:t>
      </w:r>
      <w:r w:rsidR="001F558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8C6620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7.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DI AVER EFFETTUATO</w:t>
      </w:r>
      <w:r w:rsidRPr="00BF438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F4381" w:rsidRPr="00BF4381">
        <w:rPr>
          <w:rFonts w:ascii="Times New Roman" w:hAnsi="Times New Roman" w:cs="Times New Roman"/>
          <w:color w:val="auto"/>
          <w:sz w:val="22"/>
          <w:szCs w:val="22"/>
        </w:rPr>
        <w:t>nel triennio precedente (</w:t>
      </w:r>
      <w:r w:rsidR="00987D9E">
        <w:rPr>
          <w:rFonts w:ascii="Times New Roman" w:hAnsi="Times New Roman" w:cs="Times New Roman"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87D9E">
        <w:rPr>
          <w:rFonts w:ascii="Times New Roman" w:hAnsi="Times New Roman" w:cs="Times New Roman"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987D9E">
        <w:rPr>
          <w:rFonts w:ascii="Times New Roman" w:hAnsi="Times New Roman" w:cs="Times New Roman"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BF4381" w:rsidRPr="00BF4381">
        <w:rPr>
          <w:rFonts w:ascii="Times New Roman" w:hAnsi="Times New Roman" w:cs="Times New Roman"/>
          <w:color w:val="auto"/>
          <w:sz w:val="22"/>
          <w:szCs w:val="22"/>
        </w:rPr>
        <w:t>) con buon esito servizi analoghi a quelli relativi alla presente procedura (servizi di ricovero, custodia e mantenimento dei cani randagi), intendendosi per servizi analoghi quelli resi a pubbliche amministrazioni ed aziende private, senza contestazioni</w:t>
      </w:r>
      <w:r w:rsidR="009B6BD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450CF" w:rsidRPr="00E450CF" w:rsidRDefault="008E3CAF" w:rsidP="008E3CAF">
      <w:pPr>
        <w:pStyle w:val="Corpotesto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>
        <w:rPr>
          <w:b w:val="0"/>
          <w:sz w:val="22"/>
          <w:szCs w:val="22"/>
        </w:rPr>
        <w:t>8.</w:t>
      </w:r>
      <w:r w:rsidRPr="008E3CAF">
        <w:rPr>
          <w:sz w:val="22"/>
          <w:szCs w:val="22"/>
        </w:rPr>
        <w:t>DI ESSERE ISCRITTO</w:t>
      </w:r>
      <w:r w:rsidRPr="009B6BD4">
        <w:rPr>
          <w:b w:val="0"/>
          <w:sz w:val="22"/>
          <w:szCs w:val="22"/>
        </w:rPr>
        <w:t xml:space="preserve"> </w:t>
      </w:r>
      <w:r w:rsidR="00BF4381" w:rsidRPr="009B6BD4">
        <w:rPr>
          <w:b w:val="0"/>
          <w:sz w:val="22"/>
          <w:szCs w:val="22"/>
        </w:rPr>
        <w:t xml:space="preserve">al sito acquistinretepa.it al bando </w:t>
      </w:r>
      <w:r w:rsidR="00E450CF" w:rsidRPr="009B6BD4">
        <w:rPr>
          <w:b w:val="0"/>
          <w:i/>
          <w:sz w:val="22"/>
          <w:szCs w:val="22"/>
          <w:lang w:eastAsia="it-IT"/>
        </w:rPr>
        <w:t xml:space="preserve">"Servizi Sociali — Sottocategoria "Servizi di canili, </w:t>
      </w:r>
      <w:proofErr w:type="spellStart"/>
      <w:r w:rsidR="00E450CF" w:rsidRPr="009B6BD4">
        <w:rPr>
          <w:b w:val="0"/>
          <w:i/>
          <w:sz w:val="22"/>
          <w:szCs w:val="22"/>
          <w:lang w:eastAsia="it-IT"/>
        </w:rPr>
        <w:t>gattili</w:t>
      </w:r>
      <w:proofErr w:type="spellEnd"/>
      <w:r w:rsidR="00E450CF" w:rsidRPr="009B6BD4">
        <w:rPr>
          <w:b w:val="0"/>
          <w:i/>
          <w:sz w:val="22"/>
          <w:szCs w:val="22"/>
          <w:lang w:eastAsia="it-IT"/>
        </w:rPr>
        <w:t xml:space="preserve"> e altri animali</w:t>
      </w:r>
      <w:r w:rsidR="00E450CF" w:rsidRPr="00E450CF">
        <w:rPr>
          <w:i/>
          <w:sz w:val="22"/>
          <w:szCs w:val="22"/>
          <w:lang w:eastAsia="it-IT"/>
        </w:rPr>
        <w:t>”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9.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CHE LA STRUTTURA PRIVATA</w:t>
      </w:r>
      <w:r w:rsidRPr="004E1F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F33" w:rsidRPr="004E1FB8">
        <w:rPr>
          <w:rFonts w:ascii="Times New Roman" w:hAnsi="Times New Roman" w:cs="Times New Roman"/>
          <w:color w:val="auto"/>
          <w:sz w:val="22"/>
          <w:szCs w:val="22"/>
        </w:rPr>
        <w:t xml:space="preserve">possiede </w:t>
      </w:r>
      <w:r w:rsidR="003107B0">
        <w:rPr>
          <w:rFonts w:ascii="Times New Roman" w:hAnsi="Times New Roman" w:cs="Times New Roman"/>
          <w:color w:val="auto"/>
          <w:sz w:val="22"/>
          <w:szCs w:val="22"/>
        </w:rPr>
        <w:t>tutti i requisiti previsti</w:t>
      </w:r>
      <w:r w:rsidR="00714F33" w:rsidRPr="004E1FB8">
        <w:rPr>
          <w:rFonts w:ascii="Times New Roman" w:hAnsi="Times New Roman" w:cs="Times New Roman"/>
          <w:color w:val="auto"/>
          <w:sz w:val="22"/>
          <w:szCs w:val="22"/>
        </w:rPr>
        <w:t xml:space="preserve"> dalla </w:t>
      </w:r>
      <w:r w:rsidR="004E1FB8" w:rsidRPr="00917A99">
        <w:rPr>
          <w:rFonts w:ascii="Times New Roman" w:hAnsi="Times New Roman" w:cs="Times New Roman"/>
          <w:color w:val="auto"/>
          <w:sz w:val="22"/>
          <w:szCs w:val="22"/>
        </w:rPr>
        <w:t>L.R  11 aprile 2019, n. 3, così come novellata dalla L.R. 8 luglio 2019, n. 12</w:t>
      </w:r>
      <w:r w:rsidR="004E1FB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107B0">
        <w:rPr>
          <w:rFonts w:ascii="Times New Roman" w:hAnsi="Times New Roman" w:cs="Times New Roman"/>
          <w:color w:val="auto"/>
          <w:sz w:val="22"/>
          <w:szCs w:val="22"/>
        </w:rPr>
        <w:t xml:space="preserve">e del relativo Regolamento </w:t>
      </w:r>
      <w:r w:rsidR="003107B0" w:rsidRPr="003107B0">
        <w:rPr>
          <w:rFonts w:ascii="Times New Roman" w:hAnsi="Times New Roman" w:cs="Times New Roman"/>
          <w:color w:val="auto"/>
          <w:sz w:val="22"/>
          <w:szCs w:val="22"/>
        </w:rPr>
        <w:t xml:space="preserve">Regionale n. 1 del 2 febbraio 2021 di attuazione della </w:t>
      </w:r>
      <w:r w:rsidR="003107B0">
        <w:rPr>
          <w:rFonts w:ascii="Times New Roman" w:hAnsi="Times New Roman" w:cs="Times New Roman"/>
          <w:color w:val="auto"/>
          <w:sz w:val="22"/>
          <w:szCs w:val="22"/>
        </w:rPr>
        <w:t>stessa</w:t>
      </w:r>
      <w:r w:rsidR="004E1FB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8C6620" w:rsidRP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10.</w:t>
      </w: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CHE  LA STRUTTURA</w:t>
      </w:r>
      <w:r w:rsidRPr="00AB305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E1FB8" w:rsidRPr="00AB305E">
        <w:rPr>
          <w:rFonts w:ascii="Times New Roman" w:hAnsi="Times New Roman" w:cs="Times New Roman"/>
          <w:color w:val="auto"/>
          <w:sz w:val="22"/>
          <w:szCs w:val="22"/>
        </w:rPr>
        <w:t xml:space="preserve">è inserita nell’elenco della Regione Campania dei canili autorizzati </w:t>
      </w:r>
      <w:r w:rsidR="00714F33" w:rsidRPr="00AB305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AB305E" w:rsidRPr="00AB305E">
        <w:rPr>
          <w:rFonts w:ascii="Times New Roman" w:hAnsi="Times New Roman" w:cs="Times New Roman"/>
          <w:color w:val="auto"/>
          <w:sz w:val="22"/>
          <w:szCs w:val="22"/>
        </w:rPr>
        <w:t>d è in possesso di tutte le autorizzazioni di carattere sanitario ed edilizio ai sensi della normativa vigente</w:t>
      </w:r>
      <w:r w:rsidR="00AB305E">
        <w:rPr>
          <w:rFonts w:ascii="Times New Roman" w:hAnsi="Times New Roman" w:cs="Times New Roman"/>
          <w:color w:val="auto"/>
          <w:sz w:val="22"/>
          <w:szCs w:val="22"/>
        </w:rPr>
        <w:t>;</w:t>
      </w:r>
      <w:r w:rsidR="00AB305E">
        <w:t xml:space="preserve"> 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t>11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75219" w:rsidRPr="00575219">
        <w:rPr>
          <w:rFonts w:ascii="Times New Roman" w:hAnsi="Times New Roman" w:cs="Times New Roman"/>
          <w:b/>
          <w:color w:val="auto"/>
          <w:sz w:val="22"/>
          <w:szCs w:val="22"/>
        </w:rPr>
        <w:t>DI ESSERE</w:t>
      </w:r>
      <w:r w:rsidR="00575219"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in regola con il versamento della contribuzione agli enti previdenziali; 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12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5219" w:rsidRPr="00575219">
        <w:rPr>
          <w:rFonts w:ascii="Times New Roman" w:hAnsi="Times New Roman" w:cs="Times New Roman"/>
          <w:b/>
          <w:color w:val="auto"/>
          <w:sz w:val="22"/>
          <w:szCs w:val="22"/>
        </w:rPr>
        <w:t>DI ESSERE</w:t>
      </w:r>
      <w:r w:rsidR="00575219"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>in regola con le disposizioni in materia di prevenzione infortuni sui luoghi di lavoro;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t>13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5219" w:rsidRPr="00575219">
        <w:rPr>
          <w:rFonts w:ascii="Times New Roman" w:hAnsi="Times New Roman" w:cs="Times New Roman"/>
          <w:b/>
          <w:color w:val="auto"/>
          <w:sz w:val="22"/>
          <w:szCs w:val="22"/>
        </w:rPr>
        <w:t>DI APPLICARE</w:t>
      </w:r>
      <w:r w:rsidR="00575219"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>ai lavoratori dipendenti ed anche ai soci condizioni normative e retributive non inferiori a quelle risultanti dai contratti di lavoro nazionali e locali;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t>14</w:t>
      </w:r>
      <w:r w:rsidR="00575219" w:rsidRPr="00575219">
        <w:rPr>
          <w:rFonts w:ascii="Times New Roman" w:hAnsi="Times New Roman" w:cs="Times New Roman"/>
          <w:b/>
          <w:color w:val="auto"/>
          <w:sz w:val="22"/>
          <w:szCs w:val="22"/>
        </w:rPr>
        <w:t>.CHE NON SUSSISTONO</w:t>
      </w:r>
      <w:r w:rsidR="00575219"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>cause di esclusione secondo quanto previsto dalla normativa vigente espressamente riferite alla Ditta e a tutti gli amministratori minuti di potere di rappresentanza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8E3CAF" w:rsidRPr="008E3CAF" w:rsidRDefault="008E3CAF" w:rsidP="008E3CAF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b/>
          <w:color w:val="auto"/>
          <w:sz w:val="22"/>
          <w:szCs w:val="22"/>
        </w:rPr>
        <w:t>INFINE, DICHIARA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t>1.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di essere informato che, ai sensi e per gli effetti di cui al titolo III, capo I, del </w:t>
      </w:r>
      <w:proofErr w:type="spellStart"/>
      <w:r w:rsidRPr="008E3CAF">
        <w:rPr>
          <w:rFonts w:ascii="Times New Roman" w:hAnsi="Times New Roman" w:cs="Times New Roman"/>
          <w:color w:val="auto"/>
          <w:sz w:val="22"/>
          <w:szCs w:val="22"/>
        </w:rPr>
        <w:t>D.Lgs.</w:t>
      </w:r>
      <w:proofErr w:type="spellEnd"/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n. 196/2003 e del GDPR 2016/679, i dati personali raccolti saranno trattati, anche con strumenti informatici, esclusivamente nell'ambito del procedimento per il quale la presente dichiarazione viene resa e per gli eventuali  procedimenti amministrativi e giurisdizionali conseguenti; 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423">
        <w:rPr>
          <w:rFonts w:ascii="Times New Roman" w:hAnsi="Times New Roman" w:cs="Times New Roman"/>
          <w:b/>
          <w:color w:val="auto"/>
          <w:sz w:val="22"/>
          <w:szCs w:val="22"/>
        </w:rPr>
        <w:t>2.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di autorizzare il Comune di </w:t>
      </w:r>
      <w:r>
        <w:rPr>
          <w:rFonts w:ascii="Times New Roman" w:hAnsi="Times New Roman" w:cs="Times New Roman"/>
          <w:color w:val="auto"/>
          <w:sz w:val="22"/>
          <w:szCs w:val="22"/>
        </w:rPr>
        <w:t>Parete (CE)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  a inviare tutte le comunicazioni al seguente recapito PEC:________________________________________________________________ </w:t>
      </w: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E3CAF" w:rsidRDefault="008E3CAF" w:rsidP="008E3CA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E3CAF">
        <w:rPr>
          <w:rFonts w:ascii="Times New Roman" w:hAnsi="Times New Roman" w:cs="Times New Roman"/>
          <w:color w:val="auto"/>
          <w:sz w:val="22"/>
          <w:szCs w:val="22"/>
        </w:rPr>
        <w:t xml:space="preserve">Lì____________________________ </w:t>
      </w:r>
    </w:p>
    <w:p w:rsidR="008E3CAF" w:rsidRPr="002763A2" w:rsidRDefault="008E3CAF" w:rsidP="008E3CA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8E3CAF">
        <w:rPr>
          <w:rFonts w:ascii="Times New Roman" w:hAnsi="Times New Roman" w:cs="Times New Roman"/>
          <w:color w:val="auto"/>
          <w:sz w:val="22"/>
          <w:szCs w:val="22"/>
        </w:rPr>
        <w:t>FIRMA                    (Documento informatico da sottoscrivere con firma digitale)</w:t>
      </w:r>
    </w:p>
    <w:p w:rsidR="008C6620" w:rsidRDefault="008C6620">
      <w:pPr>
        <w:pStyle w:val="Corpotesto"/>
        <w:ind w:left="567"/>
        <w:jc w:val="both"/>
        <w:rPr>
          <w:b w:val="0"/>
          <w:bCs w:val="0"/>
          <w:sz w:val="22"/>
          <w:szCs w:val="22"/>
        </w:rPr>
      </w:pPr>
    </w:p>
    <w:p w:rsidR="00714F33" w:rsidRDefault="00714F33" w:rsidP="00D316A3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sectPr w:rsidR="00714F33" w:rsidSect="008C662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764"/>
    <w:multiLevelType w:val="hybridMultilevel"/>
    <w:tmpl w:val="52DEA59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D334B"/>
    <w:multiLevelType w:val="hybridMultilevel"/>
    <w:tmpl w:val="A442F24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2945"/>
    <w:multiLevelType w:val="hybridMultilevel"/>
    <w:tmpl w:val="F2542A50"/>
    <w:lvl w:ilvl="0" w:tplc="7C7AD5AA">
      <w:start w:val="1"/>
      <w:numFmt w:val="bullet"/>
      <w:lvlText w:val="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 w15:restartNumberingAfterBreak="0">
    <w:nsid w:val="0FCA706B"/>
    <w:multiLevelType w:val="hybridMultilevel"/>
    <w:tmpl w:val="AA86577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1E08"/>
    <w:multiLevelType w:val="hybridMultilevel"/>
    <w:tmpl w:val="AFB095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235"/>
    <w:multiLevelType w:val="hybridMultilevel"/>
    <w:tmpl w:val="D1BC8E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293D"/>
    <w:multiLevelType w:val="hybridMultilevel"/>
    <w:tmpl w:val="87683C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1FE4"/>
    <w:multiLevelType w:val="hybridMultilevel"/>
    <w:tmpl w:val="7BCC9FD2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03AE0"/>
    <w:multiLevelType w:val="hybridMultilevel"/>
    <w:tmpl w:val="BA6A117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46"/>
    <w:rsid w:val="001366A7"/>
    <w:rsid w:val="001B5F63"/>
    <w:rsid w:val="001F5589"/>
    <w:rsid w:val="002763A2"/>
    <w:rsid w:val="003107B0"/>
    <w:rsid w:val="004E1FB8"/>
    <w:rsid w:val="00575219"/>
    <w:rsid w:val="006F37CD"/>
    <w:rsid w:val="00714F33"/>
    <w:rsid w:val="00811423"/>
    <w:rsid w:val="00881F90"/>
    <w:rsid w:val="008C6620"/>
    <w:rsid w:val="008E3CAF"/>
    <w:rsid w:val="00917A99"/>
    <w:rsid w:val="00987D9E"/>
    <w:rsid w:val="009B6BD4"/>
    <w:rsid w:val="00A27CB5"/>
    <w:rsid w:val="00AB305E"/>
    <w:rsid w:val="00B75B87"/>
    <w:rsid w:val="00BF4381"/>
    <w:rsid w:val="00C82437"/>
    <w:rsid w:val="00D316A3"/>
    <w:rsid w:val="00D72F46"/>
    <w:rsid w:val="00DE24F1"/>
    <w:rsid w:val="00E2638A"/>
    <w:rsid w:val="00E4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E0C97"/>
  <w15:docId w15:val="{EEAAEFF0-C3E4-4BE1-BEE8-08EE4CA1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662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C6620"/>
    <w:rPr>
      <w:rFonts w:ascii="Courier New" w:hAnsi="Courier New" w:cs="Courier New" w:hint="default"/>
    </w:rPr>
  </w:style>
  <w:style w:type="character" w:customStyle="1" w:styleId="WW8Num1z2">
    <w:name w:val="WW8Num1z2"/>
    <w:rsid w:val="008C6620"/>
    <w:rPr>
      <w:rFonts w:ascii="Wingdings" w:hAnsi="Wingdings" w:cs="Wingdings" w:hint="default"/>
    </w:rPr>
  </w:style>
  <w:style w:type="character" w:customStyle="1" w:styleId="WW8Num1z3">
    <w:name w:val="WW8Num1z3"/>
    <w:rsid w:val="008C6620"/>
    <w:rPr>
      <w:rFonts w:ascii="Symbol" w:hAnsi="Symbol" w:cs="Symbol" w:hint="default"/>
    </w:rPr>
  </w:style>
  <w:style w:type="character" w:customStyle="1" w:styleId="WW8Num2z0">
    <w:name w:val="WW8Num2z0"/>
    <w:rsid w:val="008C6620"/>
    <w:rPr>
      <w:rFonts w:ascii="Symbol" w:hAnsi="Symbol" w:cs="Symbol" w:hint="default"/>
    </w:rPr>
  </w:style>
  <w:style w:type="character" w:customStyle="1" w:styleId="WW8Num2z1">
    <w:name w:val="WW8Num2z1"/>
    <w:rsid w:val="008C6620"/>
    <w:rPr>
      <w:rFonts w:ascii="Courier New" w:hAnsi="Courier New" w:cs="Courier New" w:hint="default"/>
    </w:rPr>
  </w:style>
  <w:style w:type="character" w:customStyle="1" w:styleId="WW8Num2z2">
    <w:name w:val="WW8Num2z2"/>
    <w:rsid w:val="008C6620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C6620"/>
  </w:style>
  <w:style w:type="character" w:styleId="Collegamentoipertestuale">
    <w:name w:val="Hyperlink"/>
    <w:basedOn w:val="Carpredefinitoparagrafo1"/>
    <w:rsid w:val="008C6620"/>
    <w:rPr>
      <w:color w:val="0000FF"/>
      <w:u w:val="single"/>
    </w:rPr>
  </w:style>
  <w:style w:type="character" w:customStyle="1" w:styleId="Caratteredinumerazione">
    <w:name w:val="Carattere di numerazione"/>
    <w:rsid w:val="008C6620"/>
  </w:style>
  <w:style w:type="character" w:customStyle="1" w:styleId="Punti">
    <w:name w:val="Punti"/>
    <w:rsid w:val="008C6620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8C66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C6620"/>
    <w:pPr>
      <w:jc w:val="center"/>
    </w:pPr>
    <w:rPr>
      <w:b/>
      <w:bCs/>
    </w:rPr>
  </w:style>
  <w:style w:type="paragraph" w:styleId="Elenco">
    <w:name w:val="List"/>
    <w:basedOn w:val="Corpotesto"/>
    <w:rsid w:val="008C6620"/>
    <w:rPr>
      <w:rFonts w:cs="Mangal"/>
    </w:rPr>
  </w:style>
  <w:style w:type="paragraph" w:customStyle="1" w:styleId="Didascalia1">
    <w:name w:val="Didascalia1"/>
    <w:basedOn w:val="Normale"/>
    <w:rsid w:val="008C662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C6620"/>
    <w:pPr>
      <w:suppressLineNumbers/>
    </w:pPr>
    <w:rPr>
      <w:rFonts w:cs="Mangal"/>
    </w:rPr>
  </w:style>
  <w:style w:type="paragraph" w:customStyle="1" w:styleId="Default">
    <w:name w:val="Default"/>
    <w:rsid w:val="008C662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8C66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INDAGINE DI MERCATO PREPEDEUTICA ALL’AFFIDAMENTO DEL SERVIZIO DI TRASPORTO, RICOVERO CUSTODIA E MANTENIMENTO CANI RANDAGI IN STRUTTURA PRIVATA AUTORIZZATA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INDAGINE DI MERCATO PREPEDEUTICA ALL’AFFIDAMENTO DEL SERVIZIO DI TRASPORTO, RICOVERO CUSTODIA E MANTENIMENTO CANI RANDAGI IN STRUTTURA PRIVATA AUTORIZZATA</dc:title>
  <dc:creator>basile</dc:creator>
  <cp:lastModifiedBy>PC</cp:lastModifiedBy>
  <cp:revision>4</cp:revision>
  <cp:lastPrinted>2018-09-25T06:44:00Z</cp:lastPrinted>
  <dcterms:created xsi:type="dcterms:W3CDTF">2025-08-28T08:30:00Z</dcterms:created>
  <dcterms:modified xsi:type="dcterms:W3CDTF">2025-09-25T09:53:00Z</dcterms:modified>
</cp:coreProperties>
</file>